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Самарской области </w:t>
            </w:r>
            <w:r w:rsidR="007249C0" w:rsidRPr="007249C0">
              <w:rPr>
                <w:sz w:val="28"/>
                <w:szCs w:val="28"/>
                <w:u w:val="single"/>
              </w:rPr>
              <w:t xml:space="preserve">«О внесении изменений в административный регламент предоставления муниципальной услуги </w:t>
            </w:r>
            <w:r w:rsidR="00E05177" w:rsidRPr="00E05177">
              <w:rPr>
                <w:sz w:val="28"/>
                <w:szCs w:val="28"/>
                <w:u w:val="single"/>
              </w:rPr>
      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      </w:r>
            <w:r w:rsidR="007249C0" w:rsidRPr="00E05177">
              <w:rPr>
                <w:sz w:val="28"/>
                <w:szCs w:val="28"/>
                <w:u w:val="single"/>
              </w:rPr>
              <w:t>»</w:t>
            </w:r>
            <w:r w:rsidRPr="00E05177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E05177">
              <w:rPr>
                <w:sz w:val="28"/>
                <w:szCs w:val="28"/>
              </w:rPr>
              <w:t>05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E05177">
              <w:rPr>
                <w:sz w:val="28"/>
                <w:szCs w:val="28"/>
              </w:rPr>
              <w:t>18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 xml:space="preserve">Администрации городского округа Похвистнево Самарской области </w:t>
                  </w:r>
                  <w:r w:rsidR="002D118C" w:rsidRPr="00113544">
                    <w:rPr>
                      <w:sz w:val="28"/>
                      <w:szCs w:val="28"/>
                      <w:u w:val="single"/>
                    </w:rPr>
                    <w:t xml:space="preserve">«О внесении изменений в административный регламент предоставления муниципальной услуги </w:t>
                  </w:r>
                  <w:r w:rsidR="00E05177" w:rsidRPr="00E05177">
                    <w:rPr>
                      <w:sz w:val="28"/>
                      <w:szCs w:val="28"/>
                      <w:u w:val="single"/>
                    </w:rPr>
            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            </w:r>
                  <w:r w:rsidR="002D118C" w:rsidRPr="00E05177">
                    <w:rPr>
                      <w:sz w:val="28"/>
                      <w:szCs w:val="28"/>
                      <w:u w:val="single"/>
                    </w:rPr>
                    <w:t>»</w:t>
                  </w:r>
                  <w:r w:rsidR="00705E4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законодательству?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13544"/>
    <w:rsid w:val="001A7739"/>
    <w:rsid w:val="002526B1"/>
    <w:rsid w:val="0028345A"/>
    <w:rsid w:val="002D118C"/>
    <w:rsid w:val="00331E94"/>
    <w:rsid w:val="004E27AA"/>
    <w:rsid w:val="005F0779"/>
    <w:rsid w:val="00700934"/>
    <w:rsid w:val="00705E42"/>
    <w:rsid w:val="007249C0"/>
    <w:rsid w:val="007F6C16"/>
    <w:rsid w:val="00A54E5D"/>
    <w:rsid w:val="00B05C5B"/>
    <w:rsid w:val="00B91854"/>
    <w:rsid w:val="00C13D94"/>
    <w:rsid w:val="00D36129"/>
    <w:rsid w:val="00DB0F91"/>
    <w:rsid w:val="00E05177"/>
    <w:rsid w:val="00E33865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Газизова Рузана</cp:lastModifiedBy>
  <cp:revision>8</cp:revision>
  <cp:lastPrinted>2026-08-03T09:48:00Z</cp:lastPrinted>
  <dcterms:created xsi:type="dcterms:W3CDTF">2026-06-01T07:31:00Z</dcterms:created>
  <dcterms:modified xsi:type="dcterms:W3CDTF">2026-08-03T09:48:00Z</dcterms:modified>
</cp:coreProperties>
</file>